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505" w:rsidRDefault="00424505" w:rsidP="00424505">
      <w:pPr>
        <w:spacing w:line="440" w:lineRule="exact"/>
        <w:rPr>
          <w:b/>
          <w:sz w:val="30"/>
          <w:szCs w:val="30"/>
        </w:rPr>
      </w:pPr>
    </w:p>
    <w:tbl>
      <w:tblPr>
        <w:tblStyle w:val="a5"/>
        <w:tblW w:w="5000" w:type="pct"/>
        <w:tblInd w:w="0" w:type="dxa"/>
        <w:tblLook w:val="01E0"/>
      </w:tblPr>
      <w:tblGrid>
        <w:gridCol w:w="909"/>
        <w:gridCol w:w="1482"/>
        <w:gridCol w:w="6131"/>
      </w:tblGrid>
      <w:tr w:rsidR="00424505" w:rsidTr="00424505"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505" w:rsidRDefault="00424505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环境名称：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505" w:rsidRDefault="00424505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星空物语（苹果班）</w:t>
            </w:r>
          </w:p>
        </w:tc>
      </w:tr>
      <w:tr w:rsidR="00424505" w:rsidTr="00424505">
        <w:trPr>
          <w:trHeight w:val="145"/>
        </w:trPr>
        <w:tc>
          <w:tcPr>
            <w:tcW w:w="1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505" w:rsidRDefault="00424505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设计意图：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505" w:rsidRDefault="00424505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1.</w:t>
            </w:r>
            <w:r>
              <w:rPr>
                <w:rFonts w:hint="eastAsia"/>
                <w:sz w:val="28"/>
                <w:szCs w:val="28"/>
              </w:rPr>
              <w:t>知识）在广阔的夜空中，满天的星星陪伴着，并静静走进书的世界。</w:t>
            </w:r>
          </w:p>
        </w:tc>
      </w:tr>
      <w:tr w:rsidR="00424505" w:rsidTr="00424505">
        <w:trPr>
          <w:trHeight w:val="14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505" w:rsidRDefault="00424505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505" w:rsidRDefault="00424505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2.</w:t>
            </w:r>
            <w:r>
              <w:rPr>
                <w:rFonts w:hint="eastAsia"/>
                <w:sz w:val="28"/>
                <w:szCs w:val="28"/>
              </w:rPr>
              <w:t>技能）在和谐、宽松、互动的阅读氛围中，喜欢看书。</w:t>
            </w:r>
          </w:p>
        </w:tc>
      </w:tr>
      <w:tr w:rsidR="00424505" w:rsidTr="00424505">
        <w:trPr>
          <w:trHeight w:val="14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505" w:rsidRDefault="00424505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505" w:rsidRDefault="00424505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3.</w:t>
            </w:r>
            <w:r>
              <w:rPr>
                <w:rFonts w:hint="eastAsia"/>
                <w:sz w:val="28"/>
                <w:szCs w:val="28"/>
              </w:rPr>
              <w:t>情感）从兴趣出发，激发幼儿勤读的热情，感受阅读的乐趣。</w:t>
            </w:r>
          </w:p>
        </w:tc>
      </w:tr>
      <w:tr w:rsidR="00424505" w:rsidTr="00424505">
        <w:trPr>
          <w:trHeight w:val="1333"/>
        </w:trPr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505" w:rsidRDefault="00424505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环境特点：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505" w:rsidRDefault="00424505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多样性、趣味性、启示性、互动性……）创设广阔的夜空，布置满天的星星、月亮和云朵的陪伴，让幼儿感受到书就像广阔的天空，隐藏着无数的奥秘等着去探索，去发现，要走进书的世界，慢慢去阅读，去了解，去体验。</w:t>
            </w:r>
          </w:p>
        </w:tc>
      </w:tr>
      <w:tr w:rsidR="00424505" w:rsidTr="00424505">
        <w:trPr>
          <w:trHeight w:val="1238"/>
        </w:trPr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505" w:rsidRDefault="00424505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</w:t>
            </w:r>
          </w:p>
          <w:p w:rsidR="00424505" w:rsidRDefault="00424505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境</w:t>
            </w:r>
          </w:p>
          <w:p w:rsidR="00424505" w:rsidRDefault="00424505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要</w:t>
            </w:r>
          </w:p>
          <w:p w:rsidR="00424505" w:rsidRDefault="00424505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素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505" w:rsidRDefault="00424505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背景布置：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505" w:rsidRDefault="00424505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在墙面上创设一个“星空”的背景，贴上满天的星星，在空中挂上云朵，和月亮的挂饰。地面上铺上蓝色地毯，准备彩色的小书柜自由搭建。</w:t>
            </w:r>
          </w:p>
        </w:tc>
      </w:tr>
      <w:tr w:rsidR="00424505" w:rsidTr="00424505">
        <w:trPr>
          <w:trHeight w:val="12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505" w:rsidRDefault="00424505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505" w:rsidRDefault="00424505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 w:rsidRPr="00424505">
              <w:rPr>
                <w:rFonts w:hint="eastAsia"/>
                <w:b/>
                <w:w w:val="84"/>
                <w:sz w:val="28"/>
                <w:szCs w:val="28"/>
                <w:fitText w:val="984" w:id="1783470080"/>
              </w:rPr>
              <w:t>投放读</w:t>
            </w:r>
            <w:r w:rsidRPr="00424505">
              <w:rPr>
                <w:rFonts w:hint="eastAsia"/>
                <w:b/>
                <w:spacing w:val="-10"/>
                <w:w w:val="84"/>
                <w:sz w:val="28"/>
                <w:szCs w:val="28"/>
                <w:fitText w:val="984" w:id="1783470080"/>
              </w:rPr>
              <w:t>物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505" w:rsidRDefault="00424505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投放与星空有关的书籍，还有幼儿自己带来的绘本书，操作书籍。</w:t>
            </w:r>
          </w:p>
        </w:tc>
      </w:tr>
      <w:tr w:rsidR="00424505" w:rsidTr="00424505">
        <w:trPr>
          <w:trHeight w:val="1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505" w:rsidRDefault="00424505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505" w:rsidRDefault="00424505">
            <w:pPr>
              <w:spacing w:line="440" w:lineRule="exact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操作性辅助材料：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505" w:rsidRDefault="00424505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各种拼板。</w:t>
            </w:r>
          </w:p>
        </w:tc>
      </w:tr>
      <w:tr w:rsidR="00424505" w:rsidTr="00424505">
        <w:trPr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505" w:rsidRDefault="00424505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505" w:rsidRDefault="00424505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服饰道具：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505" w:rsidRDefault="00424505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动物手偶，动物面具，各种布衣动物玩具。</w:t>
            </w:r>
          </w:p>
        </w:tc>
      </w:tr>
    </w:tbl>
    <w:p w:rsidR="00424505" w:rsidRDefault="00424505" w:rsidP="00424505">
      <w:pPr>
        <w:spacing w:line="440" w:lineRule="exact"/>
      </w:pPr>
    </w:p>
    <w:p w:rsidR="00424505" w:rsidRDefault="00424505" w:rsidP="00424505">
      <w:pPr>
        <w:spacing w:line="440" w:lineRule="exact"/>
      </w:pPr>
    </w:p>
    <w:p w:rsidR="00424505" w:rsidRDefault="00424505" w:rsidP="00424505">
      <w:pPr>
        <w:spacing w:line="440" w:lineRule="exact"/>
      </w:pPr>
    </w:p>
    <w:p w:rsidR="00424505" w:rsidRDefault="00424505" w:rsidP="00424505">
      <w:pPr>
        <w:spacing w:line="440" w:lineRule="exact"/>
      </w:pPr>
    </w:p>
    <w:p w:rsidR="00424505" w:rsidRDefault="00424505" w:rsidP="00424505">
      <w:pPr>
        <w:spacing w:line="440" w:lineRule="exact"/>
      </w:pPr>
    </w:p>
    <w:p w:rsidR="00424505" w:rsidRDefault="00424505" w:rsidP="00424505">
      <w:pPr>
        <w:spacing w:line="440" w:lineRule="exact"/>
      </w:pPr>
    </w:p>
    <w:p w:rsidR="00424505" w:rsidRDefault="00424505" w:rsidP="00424505">
      <w:pPr>
        <w:spacing w:line="440" w:lineRule="exact"/>
      </w:pPr>
    </w:p>
    <w:p w:rsidR="00424505" w:rsidRDefault="00424505" w:rsidP="00424505">
      <w:pPr>
        <w:spacing w:line="440" w:lineRule="exact"/>
      </w:pPr>
    </w:p>
    <w:p w:rsidR="00424505" w:rsidRDefault="00424505" w:rsidP="00424505">
      <w:pPr>
        <w:spacing w:line="440" w:lineRule="exact"/>
      </w:pPr>
    </w:p>
    <w:p w:rsidR="00424505" w:rsidRDefault="00424505" w:rsidP="00424505">
      <w:pPr>
        <w:spacing w:line="440" w:lineRule="exact"/>
      </w:pPr>
    </w:p>
    <w:p w:rsidR="00424505" w:rsidRDefault="00424505" w:rsidP="00424505">
      <w:pPr>
        <w:spacing w:line="440" w:lineRule="exact"/>
      </w:pPr>
    </w:p>
    <w:p w:rsidR="00C010D0" w:rsidRPr="00424505" w:rsidRDefault="00C010D0"/>
    <w:sectPr w:rsidR="00C010D0" w:rsidRPr="00424505" w:rsidSect="00C010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505" w:rsidRDefault="00424505" w:rsidP="00424505">
      <w:r>
        <w:separator/>
      </w:r>
    </w:p>
  </w:endnote>
  <w:endnote w:type="continuationSeparator" w:id="0">
    <w:p w:rsidR="00424505" w:rsidRDefault="00424505" w:rsidP="00424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505" w:rsidRDefault="00424505" w:rsidP="00424505">
      <w:r>
        <w:separator/>
      </w:r>
    </w:p>
  </w:footnote>
  <w:footnote w:type="continuationSeparator" w:id="0">
    <w:p w:rsidR="00424505" w:rsidRDefault="00424505" w:rsidP="004245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4505"/>
    <w:rsid w:val="00424505"/>
    <w:rsid w:val="00C01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50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245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2450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245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24505"/>
    <w:rPr>
      <w:sz w:val="18"/>
      <w:szCs w:val="18"/>
    </w:rPr>
  </w:style>
  <w:style w:type="table" w:styleId="a5">
    <w:name w:val="Table Grid"/>
    <w:basedOn w:val="a1"/>
    <w:rsid w:val="0042450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6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</Words>
  <Characters>342</Characters>
  <Application>Microsoft Office Word</Application>
  <DocSecurity>0</DocSecurity>
  <Lines>2</Lines>
  <Paragraphs>1</Paragraphs>
  <ScaleCrop>false</ScaleCrop>
  <Company>Microsoft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</dc:creator>
  <cp:keywords/>
  <dc:description/>
  <cp:lastModifiedBy>周</cp:lastModifiedBy>
  <cp:revision>2</cp:revision>
  <dcterms:created xsi:type="dcterms:W3CDTF">2018-10-09T14:24:00Z</dcterms:created>
  <dcterms:modified xsi:type="dcterms:W3CDTF">2018-10-09T14:24:00Z</dcterms:modified>
</cp:coreProperties>
</file>